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98E" w:rsidRPr="00F77FF7" w:rsidRDefault="00341D75" w:rsidP="00F77FF7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="00CD44C9"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077"/>
        <w:gridCol w:w="1985"/>
        <w:gridCol w:w="1984"/>
        <w:gridCol w:w="1843"/>
      </w:tblGrid>
      <w:tr w:rsidR="001B075C" w:rsidRPr="00F77FF7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075C" w:rsidRPr="00F77FF7" w:rsidRDefault="001B075C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075C" w:rsidRPr="00F77FF7" w:rsidRDefault="001B075C" w:rsidP="00E53B00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1B075C" w:rsidRPr="00F77FF7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075C" w:rsidRPr="00F77FF7" w:rsidRDefault="001B075C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075C" w:rsidRPr="00F77FF7" w:rsidRDefault="001B075C" w:rsidP="00F77FF7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ქ.</w:t>
            </w:r>
            <w:r w:rsidR="00F77FF7" w:rsidRPr="00F77FF7">
              <w:rPr>
                <w:rFonts w:ascii="Sylfaen" w:hAnsi="Sylfaen"/>
                <w:lang w:val="ka-GE"/>
              </w:rPr>
              <w:t xml:space="preserve"> </w:t>
            </w:r>
            <w:r w:rsidRPr="00F77FF7">
              <w:rPr>
                <w:rFonts w:ascii="Sylfaen" w:hAnsi="Sylfaen"/>
                <w:lang w:val="ka-GE"/>
              </w:rPr>
              <w:t xml:space="preserve">თბილისი, </w:t>
            </w:r>
            <w:r w:rsidR="00F77FF7" w:rsidRPr="00F77FF7">
              <w:rPr>
                <w:rFonts w:ascii="Sylfaen" w:hAnsi="Sylfaen"/>
                <w:lang w:val="ka-GE"/>
              </w:rPr>
              <w:t xml:space="preserve">წერეთლის </w:t>
            </w:r>
            <w:r w:rsidR="00CD68AC">
              <w:rPr>
                <w:rFonts w:ascii="Sylfaen" w:hAnsi="Sylfaen"/>
                <w:lang w:val="ka-GE"/>
              </w:rPr>
              <w:t>გამზ. N</w:t>
            </w:r>
            <w:r w:rsidR="00F77FF7"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1B075C" w:rsidRPr="00F77FF7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075C" w:rsidRPr="00F77FF7" w:rsidRDefault="001B075C" w:rsidP="008C557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075C" w:rsidRPr="00F77FF7" w:rsidRDefault="001B075C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DD7F2B" w:rsidRPr="00F77FF7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D7F2B" w:rsidRPr="00F77FF7" w:rsidRDefault="00DD7F2B" w:rsidP="008C557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D7F2B" w:rsidRPr="00F77FF7" w:rsidRDefault="00F77FF7" w:rsidP="00E53B00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DD7F2B" w:rsidRPr="00F77FF7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D7F2B" w:rsidRPr="00F77FF7" w:rsidRDefault="00DD7F2B" w:rsidP="008C557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D7F2B" w:rsidRPr="00F77FF7" w:rsidRDefault="00F367DF" w:rsidP="00E53B00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367DF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სოციალური დაცვის პოლიტიკის სამმართველო</w:t>
            </w:r>
          </w:p>
        </w:tc>
      </w:tr>
      <w:tr w:rsidR="00DD7F2B" w:rsidRPr="00F77FF7" w:rsidTr="008C5578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D7F2B" w:rsidRPr="00F77FF7" w:rsidRDefault="00DD7F2B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DD7F2B" w:rsidRPr="00F77FF7" w:rsidTr="008C5578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D7F2B" w:rsidRPr="00F77FF7" w:rsidRDefault="00DD7F2B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D7F2B" w:rsidRPr="00F77FF7" w:rsidRDefault="00DD7F2B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D7F2B" w:rsidRPr="00F77FF7" w:rsidRDefault="00DD7F2B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D7F2B" w:rsidRPr="00F77FF7" w:rsidRDefault="00DD7F2B" w:rsidP="008C5578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DD7F2B" w:rsidRPr="00F77FF7" w:rsidTr="008C5578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D7F2B" w:rsidRPr="00F77FF7" w:rsidRDefault="008B35DD" w:rsidP="00E53B00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D7F2B" w:rsidRPr="00F77FF7" w:rsidRDefault="002F31CF" w:rsidP="00E53B00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D7F2B" w:rsidRPr="00F77FF7" w:rsidRDefault="002F31CF" w:rsidP="002F31C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D7F2B" w:rsidRPr="00F77FF7" w:rsidRDefault="00DD7F2B" w:rsidP="00E53B00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0E7637" w:rsidRPr="00F77FF7" w:rsidTr="00823CB5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7637" w:rsidRPr="00F77FF7" w:rsidRDefault="00DD0B62" w:rsidP="008C5578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Line 2" o:spid="_x0000_s1042" style="position:absolute;z-index:251684864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Line 3" o:spid="_x0000_s1043" style="position:absolute;z-index:251685888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0E7637"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0E7637"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E7637" w:rsidRPr="00F77FF7" w:rsidRDefault="00CD68AC" w:rsidP="00E53B00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0E7637" w:rsidRPr="00F77FF7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7637" w:rsidRPr="00F77FF7" w:rsidRDefault="000E7637" w:rsidP="008C5578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E7637" w:rsidRPr="00F77FF7" w:rsidRDefault="000E7637" w:rsidP="008C5578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0E7637" w:rsidRPr="00F77FF7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7637" w:rsidRPr="00F77FF7" w:rsidRDefault="000E7637" w:rsidP="008C5578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E7637" w:rsidRPr="00F77FF7" w:rsidRDefault="000E7637" w:rsidP="008C5578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0E7637" w:rsidRPr="00F77FF7" w:rsidTr="008C5578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7637" w:rsidRPr="00F77FF7" w:rsidRDefault="000E7637" w:rsidP="008C5578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E7637" w:rsidRPr="00F77FF7" w:rsidRDefault="00A43576" w:rsidP="00A43576">
            <w:pPr>
              <w:spacing w:after="0"/>
              <w:rPr>
                <w:rFonts w:ascii="Sylfaen" w:hAnsi="Sylfaen"/>
                <w:lang w:val="ka-GE"/>
              </w:rPr>
            </w:pPr>
            <w:r w:rsidRPr="00A43576">
              <w:rPr>
                <w:rFonts w:ascii="Sylfaen" w:hAnsi="Sylfaen"/>
                <w:lang w:val="ka-GE"/>
              </w:rPr>
              <w:t>მეორე კატეგორიის უფროსი სპეციალისტი</w:t>
            </w:r>
          </w:p>
        </w:tc>
      </w:tr>
      <w:tr w:rsidR="000E7637" w:rsidRPr="00F77FF7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E7637" w:rsidRPr="00F77FF7" w:rsidRDefault="000E7637" w:rsidP="00E73C5C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77FF7" w:rsidRPr="00F77FF7" w:rsidRDefault="000E7637" w:rsidP="000E7637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</w:t>
            </w:r>
            <w:r w:rsidR="009D1FBE" w:rsidRPr="00F77FF7">
              <w:rPr>
                <w:rFonts w:ascii="Sylfaen" w:hAnsi="Sylfaen"/>
                <w:lang w:val="ka-GE"/>
              </w:rPr>
              <w:t>:</w:t>
            </w:r>
            <w:r w:rsidRPr="00F77FF7">
              <w:rPr>
                <w:rFonts w:ascii="Sylfaen" w:hAnsi="Sylfaen"/>
                <w:lang w:val="ka-GE"/>
              </w:rPr>
              <w:t>00-18</w:t>
            </w:r>
            <w:r w:rsidR="009D1FBE" w:rsidRPr="00F77FF7">
              <w:rPr>
                <w:rFonts w:ascii="Sylfaen" w:hAnsi="Sylfaen"/>
                <w:lang w:val="ka-GE"/>
              </w:rPr>
              <w:t>:</w:t>
            </w:r>
            <w:r w:rsidRPr="00F77FF7">
              <w:rPr>
                <w:rFonts w:ascii="Sylfaen" w:hAnsi="Sylfaen"/>
                <w:lang w:val="ka-GE"/>
              </w:rPr>
              <w:t>00</w:t>
            </w:r>
          </w:p>
          <w:p w:rsidR="000E7637" w:rsidRPr="00F77FF7" w:rsidRDefault="000E7637" w:rsidP="00F367DF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შესვენება: 13</w:t>
            </w:r>
            <w:r w:rsidR="0036195A" w:rsidRPr="00F77FF7">
              <w:rPr>
                <w:rFonts w:ascii="Sylfaen" w:hAnsi="Sylfaen"/>
                <w:lang w:val="ka-GE"/>
              </w:rPr>
              <w:t>:</w:t>
            </w:r>
            <w:r w:rsidRPr="00F77FF7">
              <w:rPr>
                <w:rFonts w:ascii="Sylfaen" w:hAnsi="Sylfaen"/>
                <w:lang w:val="ka-GE"/>
              </w:rPr>
              <w:t>00-14</w:t>
            </w:r>
            <w:r w:rsidR="0036195A" w:rsidRPr="00F77FF7">
              <w:rPr>
                <w:rFonts w:ascii="Sylfaen" w:hAnsi="Sylfaen"/>
                <w:lang w:val="ka-GE"/>
              </w:rPr>
              <w:t>:</w:t>
            </w:r>
            <w:r w:rsidRPr="00F77FF7">
              <w:rPr>
                <w:rFonts w:ascii="Sylfaen" w:hAnsi="Sylfaen"/>
                <w:lang w:val="ka-GE"/>
              </w:rPr>
              <w:t>00</w:t>
            </w:r>
            <w:r w:rsidR="0036195A" w:rsidRPr="00F77FF7">
              <w:rPr>
                <w:rFonts w:ascii="Sylfaen" w:hAnsi="Sylfaen"/>
                <w:lang w:val="ka-GE"/>
              </w:rPr>
              <w:t>;</w:t>
            </w:r>
          </w:p>
        </w:tc>
      </w:tr>
      <w:tr w:rsidR="000E7637" w:rsidRPr="00F77FF7" w:rsidTr="005D776B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0E7637" w:rsidRPr="00F77FF7" w:rsidRDefault="000E7637" w:rsidP="008C5578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E7637" w:rsidRPr="00F77FF7" w:rsidRDefault="000E7637" w:rsidP="002F31CF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F77FF7" w:rsidRPr="00F77FF7" w:rsidTr="008E0E8E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77FF7" w:rsidRPr="00F77FF7" w:rsidRDefault="00F77FF7" w:rsidP="003A5F01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ფუნქციები (მოვალეობები)</w:t>
            </w:r>
          </w:p>
        </w:tc>
      </w:tr>
      <w:tr w:rsidR="00F77FF7" w:rsidRPr="00F77FF7" w:rsidTr="00CD68AC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367DF" w:rsidRPr="00F367DF" w:rsidRDefault="00F367DF" w:rsidP="00F367DF">
            <w:pPr>
              <w:pStyle w:val="ListParagraph"/>
              <w:numPr>
                <w:ilvl w:val="0"/>
                <w:numId w:val="12"/>
              </w:numPr>
              <w:spacing w:after="160" w:line="256" w:lineRule="auto"/>
              <w:jc w:val="both"/>
              <w:rPr>
                <w:rFonts w:ascii="Sylfaen" w:hAnsi="Sylfaen" w:cstheme="minorHAnsi"/>
                <w:szCs w:val="20"/>
                <w:lang w:val="ka-GE"/>
              </w:rPr>
            </w:pPr>
            <w:r w:rsidRPr="00F367DF">
              <w:rPr>
                <w:rFonts w:ascii="Sylfaen" w:hAnsi="Sylfaen" w:cstheme="minorHAnsi"/>
                <w:szCs w:val="20"/>
                <w:lang w:val="ka-GE"/>
              </w:rPr>
              <w:t>უზრუნველყოფს შეზღუდული შესაძლებლობის მქონე პირების სოციალური დაცვის  საკითხებზე სამინისტროში შემოსული კორესპოდენციების დადგენილი წესით განხილვას;</w:t>
            </w:r>
          </w:p>
          <w:p w:rsidR="00F367DF" w:rsidRPr="00F367DF" w:rsidRDefault="00F367DF" w:rsidP="00F367DF">
            <w:pPr>
              <w:pStyle w:val="ListParagraph"/>
              <w:numPr>
                <w:ilvl w:val="0"/>
                <w:numId w:val="12"/>
              </w:numPr>
              <w:spacing w:after="160" w:line="256" w:lineRule="auto"/>
              <w:jc w:val="both"/>
              <w:rPr>
                <w:rFonts w:ascii="Sylfaen" w:hAnsi="Sylfaen" w:cstheme="minorHAnsi"/>
                <w:szCs w:val="20"/>
                <w:lang w:val="ka-GE"/>
              </w:rPr>
            </w:pPr>
            <w:r w:rsidRPr="00F367DF">
              <w:rPr>
                <w:rFonts w:ascii="Sylfaen" w:hAnsi="Sylfaen" w:cstheme="minorHAnsi"/>
                <w:szCs w:val="20"/>
                <w:lang w:val="ka-GE"/>
              </w:rPr>
              <w:t>ამზადებს შეზღუდული შესაძლებლობის მქონე პირების სოციალური დაცვის  საკითხებზე სამართლებრივი აქტების (კანონპროექტი, ნორმატიული და ინდივიდუალური) პროექტებს;</w:t>
            </w:r>
          </w:p>
          <w:p w:rsidR="00F367DF" w:rsidRPr="00F367DF" w:rsidRDefault="00F367DF" w:rsidP="00F367DF">
            <w:pPr>
              <w:pStyle w:val="ListParagraph"/>
              <w:numPr>
                <w:ilvl w:val="0"/>
                <w:numId w:val="12"/>
              </w:numPr>
              <w:spacing w:after="160" w:line="256" w:lineRule="auto"/>
              <w:jc w:val="both"/>
              <w:rPr>
                <w:rFonts w:ascii="Sylfaen" w:hAnsi="Sylfaen" w:cstheme="minorHAnsi"/>
                <w:szCs w:val="20"/>
                <w:lang w:val="ka-GE"/>
              </w:rPr>
            </w:pPr>
            <w:r w:rsidRPr="00F367DF">
              <w:rPr>
                <w:rFonts w:ascii="Sylfaen" w:hAnsi="Sylfaen" w:cstheme="minorHAnsi"/>
                <w:szCs w:val="20"/>
                <w:lang w:val="ka-GE"/>
              </w:rPr>
              <w:t>კონსულტაციას უწევს შეზღუდული შესაძლებლობის მქონე პირებს, ორგანიზაციებს;</w:t>
            </w:r>
          </w:p>
          <w:p w:rsidR="00F367DF" w:rsidRPr="00F367DF" w:rsidRDefault="00F367DF" w:rsidP="00F367DF">
            <w:pPr>
              <w:pStyle w:val="ListParagraph"/>
              <w:numPr>
                <w:ilvl w:val="0"/>
                <w:numId w:val="12"/>
              </w:numPr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F367DF">
              <w:rPr>
                <w:rFonts w:ascii="Sylfaen" w:hAnsi="Sylfaen" w:cstheme="minorHAnsi"/>
                <w:szCs w:val="20"/>
                <w:lang w:val="ka-GE"/>
              </w:rPr>
              <w:t xml:space="preserve">მონაწილეობს </w:t>
            </w:r>
            <w:r w:rsidRPr="00F367DF">
              <w:rPr>
                <w:rFonts w:ascii="Sylfaen" w:hAnsi="Sylfaen"/>
                <w:szCs w:val="20"/>
                <w:lang w:val="ka-GE"/>
              </w:rPr>
              <w:t>სოციალური რეაბილიტაციისა და ბავშვზე ზრუნვის სახელმწიფო პროგრამის შემუშავების პროცესში;</w:t>
            </w:r>
          </w:p>
          <w:p w:rsidR="00F367DF" w:rsidRPr="00F367DF" w:rsidRDefault="00F367DF" w:rsidP="00F367DF">
            <w:pPr>
              <w:pStyle w:val="ListParagraph"/>
              <w:numPr>
                <w:ilvl w:val="0"/>
                <w:numId w:val="12"/>
              </w:numPr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F367DF">
              <w:rPr>
                <w:rFonts w:ascii="Sylfaen" w:hAnsi="Sylfaen"/>
                <w:szCs w:val="20"/>
                <w:lang w:val="ka-GE"/>
              </w:rPr>
              <w:t>უზრუნველყოფს საერთაშორისო ხელშეკრულებებით და შეთანხმებებით აღებული ვალდებულებების შესრულებას;</w:t>
            </w:r>
          </w:p>
          <w:p w:rsidR="00F367DF" w:rsidRPr="00F367DF" w:rsidRDefault="00F367DF" w:rsidP="00F367DF">
            <w:pPr>
              <w:pStyle w:val="ListParagraph"/>
              <w:numPr>
                <w:ilvl w:val="0"/>
                <w:numId w:val="12"/>
              </w:numPr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F367DF">
              <w:rPr>
                <w:rFonts w:ascii="Sylfaen" w:hAnsi="Sylfaen"/>
                <w:szCs w:val="20"/>
                <w:lang w:val="ka-GE"/>
              </w:rPr>
              <w:t>ხელს უწყობს დეპარტამენტში/სამმართველოში დაგეგმილი ღონისძიებების განხორციელებას;</w:t>
            </w:r>
          </w:p>
          <w:p w:rsidR="00F367DF" w:rsidRPr="00F367DF" w:rsidRDefault="00F367DF" w:rsidP="00F367DF">
            <w:pPr>
              <w:pStyle w:val="ListParagraph"/>
              <w:numPr>
                <w:ilvl w:val="0"/>
                <w:numId w:val="12"/>
              </w:numPr>
              <w:spacing w:after="160" w:line="256" w:lineRule="auto"/>
              <w:jc w:val="both"/>
              <w:rPr>
                <w:rFonts w:ascii="Sylfaen" w:hAnsi="Sylfaen"/>
                <w:b/>
                <w:szCs w:val="20"/>
                <w:lang w:val="ka-GE"/>
              </w:rPr>
            </w:pPr>
            <w:r w:rsidRPr="00F367DF">
              <w:rPr>
                <w:rFonts w:ascii="Sylfaen" w:hAnsi="Sylfaen"/>
                <w:szCs w:val="20"/>
                <w:lang w:val="ka-GE"/>
              </w:rPr>
              <w:t>მონაწილეობს სამინისტროს შიდა და გარე სტრუქტურებთან მოქმედ სამუშაო ჯგუფებში, კომისიებში და შეხვედრებში;</w:t>
            </w:r>
          </w:p>
          <w:p w:rsidR="00F367DF" w:rsidRPr="00F367DF" w:rsidRDefault="00F367DF" w:rsidP="00F367DF">
            <w:pPr>
              <w:pStyle w:val="ListParagraph"/>
              <w:numPr>
                <w:ilvl w:val="0"/>
                <w:numId w:val="12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F367DF">
              <w:rPr>
                <w:rFonts w:ascii="Sylfaen" w:hAnsi="Sylfaen" w:cs="Sylfaen"/>
                <w:szCs w:val="20"/>
                <w:lang w:val="ka-GE"/>
              </w:rPr>
              <w:lastRenderedPageBreak/>
              <w:t>განიხილავს სამმართველოში შემოსულ კორესპოდენციებს და ამზადებს საპასუხო წერილებს;</w:t>
            </w:r>
          </w:p>
          <w:p w:rsidR="00F367DF" w:rsidRPr="00F367DF" w:rsidRDefault="00F367DF" w:rsidP="00F367DF">
            <w:pPr>
              <w:pStyle w:val="ListParagraph"/>
              <w:numPr>
                <w:ilvl w:val="0"/>
                <w:numId w:val="12"/>
              </w:numPr>
              <w:spacing w:after="160" w:line="256" w:lineRule="auto"/>
              <w:jc w:val="both"/>
              <w:rPr>
                <w:rFonts w:ascii="Sylfaen" w:hAnsi="Sylfaen"/>
                <w:b/>
                <w:szCs w:val="20"/>
                <w:lang w:val="ka-GE"/>
              </w:rPr>
            </w:pPr>
            <w:r w:rsidRPr="00F367DF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პ</w:t>
            </w:r>
            <w:r w:rsidRPr="00F367DF">
              <w:rPr>
                <w:rFonts w:ascii="Sylfaen" w:eastAsia="Times New Roman" w:hAnsi="Sylfaen" w:cs="Sylfaen"/>
                <w:noProof/>
                <w:szCs w:val="20"/>
              </w:rPr>
              <w:t>ასუხისმგებ</w:t>
            </w:r>
            <w:r w:rsidRPr="00F367DF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ე</w:t>
            </w:r>
            <w:r w:rsidRPr="00F367DF">
              <w:rPr>
                <w:rFonts w:ascii="Sylfaen" w:eastAsia="Times New Roman" w:hAnsi="Sylfaen" w:cs="Sylfaen"/>
                <w:noProof/>
                <w:szCs w:val="20"/>
              </w:rPr>
              <w:t>ლ</w:t>
            </w:r>
            <w:r w:rsidRPr="00F367DF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ია</w:t>
            </w:r>
            <w:r w:rsidRPr="00F367DF">
              <w:rPr>
                <w:rFonts w:ascii="Sylfaen" w:eastAsia="Times New Roman" w:hAnsi="Sylfaen" w:cs="Sylfaen"/>
                <w:noProof/>
                <w:szCs w:val="20"/>
              </w:rPr>
              <w:t xml:space="preserve"> მატერიალური საშუალებების დაცვა-შენახვაზე;</w:t>
            </w:r>
          </w:p>
          <w:p w:rsidR="00F367DF" w:rsidRPr="00F367DF" w:rsidRDefault="00F367DF" w:rsidP="00F367DF">
            <w:pPr>
              <w:pStyle w:val="ListParagraph"/>
              <w:numPr>
                <w:ilvl w:val="0"/>
                <w:numId w:val="12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F367DF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F367DF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F367DF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F367DF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F367DF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F367DF" w:rsidRPr="00F367DF" w:rsidRDefault="00F367DF" w:rsidP="00F367DF">
            <w:pPr>
              <w:pStyle w:val="ListParagraph"/>
              <w:numPr>
                <w:ilvl w:val="0"/>
                <w:numId w:val="12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F367DF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  <w:p w:rsidR="00F77FF7" w:rsidRPr="00F367DF" w:rsidRDefault="00F77FF7" w:rsidP="00CD68AC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0E7637" w:rsidRPr="00F77FF7" w:rsidTr="008C5578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E7637" w:rsidRPr="00F77FF7" w:rsidRDefault="000E7637" w:rsidP="008C5578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0E7637" w:rsidRPr="00F77FF7" w:rsidTr="008C5578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61495" w:rsidRPr="007E5EF6" w:rsidRDefault="00161495" w:rsidP="00161495">
            <w:pPr>
              <w:pStyle w:val="BodyA"/>
              <w:spacing w:line="360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CD68AC" w:rsidRPr="00F77FF7" w:rsidRDefault="00161495" w:rsidP="00161495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სამეწარმეო და არასამეწარმეო 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, ფიზიკური პირები.</w:t>
            </w:r>
          </w:p>
        </w:tc>
      </w:tr>
      <w:tr w:rsidR="00DB5F42" w:rsidRPr="00F77FF7" w:rsidTr="008C5578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B5F42" w:rsidRPr="00F77FF7" w:rsidRDefault="00DB5F42" w:rsidP="008C5578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DB5F42" w:rsidRPr="00F77FF7" w:rsidTr="008C5578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B5F42" w:rsidRPr="00F77FF7" w:rsidRDefault="00F77FF7" w:rsidP="00A569F5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5D776B" w:rsidRPr="00CD68AC" w:rsidRDefault="0074698E" w:rsidP="00CD68AC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860"/>
        <w:gridCol w:w="5029"/>
      </w:tblGrid>
      <w:tr w:rsidR="00A569F5" w:rsidRPr="00F77FF7" w:rsidTr="007275E6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F77FF7" w:rsidRDefault="007275E6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A569F5" w:rsidRPr="00F77FF7" w:rsidTr="00CF5A1A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F77FF7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F77FF7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A569F5" w:rsidRPr="00F77FF7" w:rsidTr="005D776B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275E6" w:rsidRPr="00F77FF7" w:rsidRDefault="00E035B4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A569F5" w:rsidRPr="00F77FF7" w:rsidTr="005D776B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D133B" w:rsidRPr="00F77FF7" w:rsidRDefault="00ED133B" w:rsidP="00CF5A1A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  <w:p w:rsidR="005D776B" w:rsidRPr="00F77FF7" w:rsidRDefault="00ED133B" w:rsidP="00CF5A1A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- უმაღლესი განათლება</w:t>
            </w:r>
          </w:p>
          <w:p w:rsidR="005D776B" w:rsidRPr="00F77FF7" w:rsidRDefault="005D776B" w:rsidP="00CF5A1A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CF5A1A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A569F5" w:rsidRPr="00F77FF7" w:rsidTr="005D776B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B313DF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F77FF7" w:rsidRDefault="00B313DF" w:rsidP="00E035B4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A569F5" w:rsidRPr="00F77FF7" w:rsidTr="00B313DF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67DF" w:rsidRPr="00F367DF" w:rsidRDefault="00F367DF" w:rsidP="00F367D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0" w:lineRule="atLeast"/>
              <w:rPr>
                <w:rFonts w:ascii="Sylfaen" w:eastAsia="MS Gothic" w:hAnsi="Sylfaen"/>
                <w:szCs w:val="24"/>
                <w:lang w:val="ka-GE"/>
              </w:rPr>
            </w:pPr>
            <w:r w:rsidRPr="00F367DF">
              <w:rPr>
                <w:rFonts w:ascii="Sylfaen" w:eastAsia="MS Gothic" w:hAnsi="Sylfaen"/>
                <w:szCs w:val="24"/>
                <w:lang w:val="ka-GE"/>
              </w:rPr>
              <w:t>საზოგადოებრივი/ საბუნებისმეტყველო/სამედიცინო/</w:t>
            </w:r>
          </w:p>
          <w:p w:rsidR="005D776B" w:rsidRPr="00F77FF7" w:rsidRDefault="00F367DF" w:rsidP="00F367D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F367DF">
              <w:rPr>
                <w:rFonts w:ascii="Sylfaen" w:eastAsia="MS Gothic" w:hAnsi="Sylfaen"/>
                <w:szCs w:val="24"/>
                <w:lang w:val="ka-GE"/>
              </w:rPr>
              <w:t>სოციალური მეცნიერების დარგები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A569F5" w:rsidRPr="00F77FF7" w:rsidTr="005D776B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F77FF7" w:rsidRDefault="00B313DF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B313DF" w:rsidRPr="00F77FF7" w:rsidRDefault="00B313DF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F77FF7" w:rsidRDefault="00B313DF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A569F5" w:rsidRPr="00F77FF7" w:rsidTr="00FD6ED3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A569F5" w:rsidRPr="00F77FF7" w:rsidTr="00CF5A1A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F77FF7" w:rsidRDefault="007275E6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A569F5" w:rsidRPr="00F77FF7" w:rsidTr="00CF5A1A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F77FF7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F77FF7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A569F5" w:rsidRPr="00F77FF7" w:rsidTr="005D776B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962D44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962D44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A569F5" w:rsidRPr="00F77FF7" w:rsidTr="005D776B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D68AC" w:rsidRDefault="00ED133B" w:rsidP="00F77FF7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CD68AC">
              <w:rPr>
                <w:rFonts w:ascii="Sylfaen" w:hAnsi="Sylfaen"/>
                <w:highlight w:val="yellow"/>
                <w:lang w:val="ka-GE"/>
              </w:rPr>
              <w:t>საქართველოს კონსტიტუცია;</w:t>
            </w:r>
          </w:p>
          <w:p w:rsidR="00F367DF" w:rsidRPr="00CD68AC" w:rsidRDefault="00ED133B" w:rsidP="00F367DF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CD68AC">
              <w:rPr>
                <w:rFonts w:ascii="Sylfaen" w:hAnsi="Sylfaen"/>
                <w:highlight w:val="yellow"/>
                <w:lang w:val="ka-GE"/>
              </w:rPr>
              <w:t>„საჯარო სამსახურის შესახებ“     საქართველოს კანონი;</w:t>
            </w:r>
          </w:p>
          <w:p w:rsidR="00F367DF" w:rsidRPr="00CD68AC" w:rsidRDefault="00F367DF" w:rsidP="00F367DF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proofErr w:type="spellStart"/>
            <w:r w:rsidRPr="00CD68AC">
              <w:rPr>
                <w:rFonts w:ascii="Sylfaen" w:hAnsi="Sylfaen" w:cs="Sylfaen"/>
                <w:highlight w:val="yellow"/>
              </w:rPr>
              <w:t>გაეროს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შშმ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პირთა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უფლებების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კონვენცი</w:t>
            </w:r>
            <w:proofErr w:type="spellEnd"/>
            <w:r w:rsidRPr="00CD68AC">
              <w:rPr>
                <w:rFonts w:ascii="Sylfaen" w:hAnsi="Sylfaen" w:cs="Sylfaen"/>
                <w:highlight w:val="yellow"/>
                <w:lang w:val="ka-GE"/>
              </w:rPr>
              <w:t>ა</w:t>
            </w:r>
            <w:r w:rsidR="00CD68AC">
              <w:rPr>
                <w:rFonts w:ascii="Sylfaen" w:hAnsi="Sylfaen" w:cs="Sylfaen"/>
                <w:highlight w:val="yellow"/>
                <w:lang w:val="ka-GE"/>
              </w:rPr>
              <w:t>;</w:t>
            </w:r>
          </w:p>
          <w:p w:rsidR="00F367DF" w:rsidRPr="00CD68AC" w:rsidRDefault="00F367DF" w:rsidP="00F367DF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proofErr w:type="spellStart"/>
            <w:r w:rsidRPr="00CD68AC">
              <w:rPr>
                <w:rFonts w:ascii="Sylfaen" w:hAnsi="Sylfaen" w:cs="Sylfaen"/>
                <w:highlight w:val="yellow"/>
              </w:rPr>
              <w:t>შეზღუდული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შესაძლებლობების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მქონე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პირთა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სოციალური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დაცვის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შესახებ</w:t>
            </w:r>
            <w:proofErr w:type="spellEnd"/>
            <w:r w:rsidRPr="00CD68AC">
              <w:rPr>
                <w:highlight w:val="yellow"/>
              </w:rPr>
              <w:t xml:space="preserve">“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საქართველოს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კანონი</w:t>
            </w:r>
            <w:proofErr w:type="spellEnd"/>
          </w:p>
          <w:p w:rsidR="00F367DF" w:rsidRPr="00CD68AC" w:rsidRDefault="00F367DF" w:rsidP="00F367DF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CD68AC">
              <w:rPr>
                <w:highlight w:val="yellow"/>
              </w:rPr>
              <w:lastRenderedPageBreak/>
              <w:t>„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სამედიცინო</w:t>
            </w:r>
            <w:r w:rsidRPr="00CD68AC">
              <w:rPr>
                <w:highlight w:val="yellow"/>
              </w:rPr>
              <w:t>-</w:t>
            </w:r>
            <w:r w:rsidRPr="00CD68AC">
              <w:rPr>
                <w:rFonts w:ascii="Sylfaen" w:hAnsi="Sylfaen" w:cs="Sylfaen"/>
                <w:highlight w:val="yellow"/>
              </w:rPr>
              <w:t>სოციალური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ექსპერტიზის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შესახებ</w:t>
            </w:r>
            <w:proofErr w:type="spellEnd"/>
            <w:r w:rsidRPr="00CD68AC">
              <w:rPr>
                <w:highlight w:val="yellow"/>
              </w:rPr>
              <w:t xml:space="preserve">“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საქართველოს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კანონი</w:t>
            </w:r>
            <w:proofErr w:type="spellEnd"/>
            <w:r w:rsidR="00CD68AC">
              <w:rPr>
                <w:rFonts w:ascii="Sylfaen" w:hAnsi="Sylfaen" w:cs="Sylfaen"/>
                <w:highlight w:val="yellow"/>
                <w:lang w:val="ka-GE"/>
              </w:rPr>
              <w:t>;</w:t>
            </w:r>
          </w:p>
          <w:p w:rsidR="00F367DF" w:rsidRPr="00CD68AC" w:rsidRDefault="00F367DF" w:rsidP="00F367DF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CD68AC">
              <w:rPr>
                <w:highlight w:val="yellow"/>
              </w:rPr>
              <w:t>,,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შესაძლებლობის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შეზღუდვის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სტატუსის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განსაზღვრის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წესის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შესახებ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ინსტრუქციის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დამტკიცების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თაობაზე</w:t>
            </w:r>
            <w:proofErr w:type="spellEnd"/>
            <w:r w:rsidRPr="00CD68AC">
              <w:rPr>
                <w:highlight w:val="yellow"/>
              </w:rPr>
              <w:t xml:space="preserve">“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საქართველოს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შრომის</w:t>
            </w:r>
            <w:proofErr w:type="spellEnd"/>
            <w:r w:rsidRPr="00CD68AC">
              <w:rPr>
                <w:highlight w:val="yellow"/>
              </w:rPr>
              <w:t xml:space="preserve">,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ჯანმრთელობისა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და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სოციალური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დაცვის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მინისტრის</w:t>
            </w:r>
            <w:proofErr w:type="spellEnd"/>
            <w:r w:rsidRPr="00CD68AC">
              <w:rPr>
                <w:highlight w:val="yellow"/>
              </w:rPr>
              <w:t xml:space="preserve"> 2003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წლის</w:t>
            </w:r>
            <w:proofErr w:type="spellEnd"/>
            <w:r w:rsidRPr="00CD68AC">
              <w:rPr>
                <w:highlight w:val="yellow"/>
              </w:rPr>
              <w:t xml:space="preserve"> 13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იანვრის</w:t>
            </w:r>
            <w:proofErr w:type="spellEnd"/>
            <w:r w:rsidRPr="00CD68AC">
              <w:rPr>
                <w:highlight w:val="yellow"/>
              </w:rPr>
              <w:t xml:space="preserve"> N1/</w:t>
            </w:r>
            <w:r w:rsidRPr="00CD68AC">
              <w:rPr>
                <w:rFonts w:ascii="Sylfaen" w:hAnsi="Sylfaen" w:cs="Sylfaen"/>
                <w:highlight w:val="yellow"/>
              </w:rPr>
              <w:t>ნ</w:t>
            </w:r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ბრძანებ</w:t>
            </w:r>
            <w:proofErr w:type="spellEnd"/>
            <w:r w:rsidRPr="00CD68AC">
              <w:rPr>
                <w:rFonts w:ascii="Sylfaen" w:hAnsi="Sylfaen" w:cs="Sylfaen"/>
                <w:highlight w:val="yellow"/>
                <w:lang w:val="ka-GE"/>
              </w:rPr>
              <w:t>ა</w:t>
            </w:r>
            <w:r w:rsidR="00CD68AC">
              <w:rPr>
                <w:rFonts w:ascii="Sylfaen" w:hAnsi="Sylfaen" w:cs="Sylfaen"/>
                <w:highlight w:val="yellow"/>
                <w:lang w:val="ka-GE"/>
              </w:rPr>
              <w:t>;</w:t>
            </w:r>
          </w:p>
          <w:p w:rsidR="00F367DF" w:rsidRPr="00CD68AC" w:rsidRDefault="00F367DF" w:rsidP="00F367DF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CD68AC">
              <w:rPr>
                <w:highlight w:val="yellow"/>
              </w:rPr>
              <w:t>„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სოციალური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პაკეტის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განსაზღვრის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შესახებ</w:t>
            </w:r>
            <w:proofErr w:type="spellEnd"/>
            <w:r w:rsidRPr="00CD68AC">
              <w:rPr>
                <w:highlight w:val="yellow"/>
              </w:rPr>
              <w:t xml:space="preserve">“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საქართველოს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მთავრობის</w:t>
            </w:r>
            <w:proofErr w:type="spellEnd"/>
            <w:r w:rsidRPr="00CD68AC">
              <w:rPr>
                <w:highlight w:val="yellow"/>
              </w:rPr>
              <w:t xml:space="preserve"> 2012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წლის</w:t>
            </w:r>
            <w:proofErr w:type="spellEnd"/>
            <w:r w:rsidRPr="00CD68AC">
              <w:rPr>
                <w:highlight w:val="yellow"/>
              </w:rPr>
              <w:t xml:space="preserve"> 23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ივლისის</w:t>
            </w:r>
            <w:proofErr w:type="spellEnd"/>
            <w:r w:rsidRPr="00CD68AC">
              <w:rPr>
                <w:highlight w:val="yellow"/>
              </w:rPr>
              <w:t xml:space="preserve"> №279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დადგენილებ</w:t>
            </w:r>
            <w:proofErr w:type="spellEnd"/>
            <w:r w:rsidRPr="00CD68AC">
              <w:rPr>
                <w:rFonts w:ascii="Sylfaen" w:hAnsi="Sylfaen" w:cs="Sylfaen"/>
                <w:highlight w:val="yellow"/>
                <w:lang w:val="ka-GE"/>
              </w:rPr>
              <w:t>ა;</w:t>
            </w:r>
          </w:p>
          <w:p w:rsidR="005D776B" w:rsidRPr="00CD68AC" w:rsidRDefault="00F367DF" w:rsidP="00F367DF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D68AC">
              <w:rPr>
                <w:highlight w:val="yellow"/>
              </w:rPr>
              <w:t>„</w:t>
            </w:r>
            <w:proofErr w:type="spellStart"/>
            <w:proofErr w:type="gramStart"/>
            <w:r w:rsidRPr="00CD68AC">
              <w:rPr>
                <w:rFonts w:ascii="Sylfaen" w:hAnsi="Sylfaen" w:cs="Sylfaen"/>
                <w:highlight w:val="yellow"/>
              </w:rPr>
              <w:t>სოციალური</w:t>
            </w:r>
            <w:proofErr w:type="spellEnd"/>
            <w:proofErr w:type="gram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დახმარების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შესახებ</w:t>
            </w:r>
            <w:proofErr w:type="spellEnd"/>
            <w:r w:rsidRPr="00CD68AC">
              <w:rPr>
                <w:highlight w:val="yellow"/>
              </w:rPr>
              <w:t xml:space="preserve">“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საქართველოს</w:t>
            </w:r>
            <w:proofErr w:type="spellEnd"/>
            <w:r w:rsidRPr="00CD68AC">
              <w:rPr>
                <w:highlight w:val="yellow"/>
              </w:rPr>
              <w:t xml:space="preserve">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მთავრობის</w:t>
            </w:r>
            <w:proofErr w:type="spellEnd"/>
            <w:r w:rsidRPr="00CD68AC">
              <w:rPr>
                <w:highlight w:val="yellow"/>
              </w:rPr>
              <w:t xml:space="preserve"> 2006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წლის</w:t>
            </w:r>
            <w:proofErr w:type="spellEnd"/>
            <w:r w:rsidRPr="00CD68AC">
              <w:rPr>
                <w:highlight w:val="yellow"/>
              </w:rPr>
              <w:t xml:space="preserve"> 28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ივლისის</w:t>
            </w:r>
            <w:proofErr w:type="spellEnd"/>
            <w:r w:rsidRPr="00CD68AC">
              <w:rPr>
                <w:highlight w:val="yellow"/>
              </w:rPr>
              <w:t xml:space="preserve"> №145 </w:t>
            </w:r>
            <w:proofErr w:type="spellStart"/>
            <w:r w:rsidRPr="00CD68AC">
              <w:rPr>
                <w:rFonts w:ascii="Sylfaen" w:hAnsi="Sylfaen" w:cs="Sylfaen"/>
                <w:highlight w:val="yellow"/>
              </w:rPr>
              <w:t>დადგენილებ</w:t>
            </w:r>
            <w:proofErr w:type="spellEnd"/>
            <w:r w:rsidRPr="00CD68AC">
              <w:rPr>
                <w:rFonts w:ascii="Sylfaen" w:hAnsi="Sylfaen" w:cs="Sylfaen"/>
                <w:highlight w:val="yellow"/>
                <w:lang w:val="ka-GE"/>
              </w:rPr>
              <w:t>ა</w:t>
            </w:r>
            <w:r w:rsidR="00CD68AC">
              <w:rPr>
                <w:rFonts w:ascii="Sylfaen" w:hAnsi="Sylfaen" w:cs="Sylfaen"/>
                <w:lang w:val="ka-GE"/>
              </w:rPr>
              <w:t>.</w:t>
            </w:r>
          </w:p>
          <w:p w:rsidR="00CD68AC" w:rsidRPr="00F367DF" w:rsidRDefault="00CD68AC" w:rsidP="00CD68AC">
            <w:pPr>
              <w:pStyle w:val="ListParagraph"/>
              <w:spacing w:line="24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962D44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A569F5" w:rsidRPr="00F77FF7" w:rsidTr="005D776B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962D44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962D44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A569F5" w:rsidRPr="00F77FF7" w:rsidTr="005D776B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962D44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5D776B" w:rsidRPr="00F77FF7" w:rsidRDefault="005D776B" w:rsidP="00962D44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5D776B" w:rsidRPr="00F77FF7" w:rsidRDefault="005D776B" w:rsidP="00962D44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962D44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A569F5" w:rsidRPr="00F77FF7" w:rsidTr="005D776B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F77FF7" w:rsidRDefault="00B313DF" w:rsidP="00962D44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F77FF7" w:rsidRDefault="00B313DF" w:rsidP="00962D44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A569F5" w:rsidRPr="00F77FF7" w:rsidTr="00B313DF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D133B" w:rsidRPr="00F77FF7" w:rsidRDefault="00ED133B" w:rsidP="00ED133B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ED133B" w:rsidRPr="00F77FF7" w:rsidRDefault="00ED133B" w:rsidP="00ED133B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F77FF7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ED133B" w:rsidRPr="00F77FF7" w:rsidRDefault="00ED133B" w:rsidP="00ED133B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5D776B" w:rsidRPr="00F77FF7" w:rsidRDefault="00ED133B" w:rsidP="00CD68AC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F77FF7">
              <w:rPr>
                <w:rFonts w:ascii="Sylfaen" w:hAnsi="Sylfaen"/>
                <w:lang w:val="ka-GE"/>
              </w:rPr>
              <w:t xml:space="preserve"> </w:t>
            </w:r>
            <w:proofErr w:type="gramStart"/>
            <w:r w:rsidRPr="00F77FF7">
              <w:rPr>
                <w:rFonts w:ascii="Sylfaen" w:hAnsi="Sylfaen"/>
                <w:lang w:val="ka-GE"/>
              </w:rPr>
              <w:t>-  კარგი</w:t>
            </w:r>
            <w:proofErr w:type="gramEnd"/>
            <w:r w:rsidR="00CD68AC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E035B4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A569F5" w:rsidRPr="00F77FF7" w:rsidTr="005D776B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962D44" w:rsidP="00962D44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</w:t>
            </w:r>
            <w:r w:rsidR="00B313DF" w:rsidRPr="00F77FF7">
              <w:rPr>
                <w:rFonts w:ascii="Sylfaen" w:hAnsi="Sylfaen" w:cs="Sylfaen"/>
                <w:b/>
                <w:lang w:val="ka-GE"/>
              </w:rPr>
              <w:t xml:space="preserve">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F77FF7" w:rsidRDefault="00962D44" w:rsidP="00962D44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</w:t>
            </w:r>
            <w:r w:rsidR="00B313DF" w:rsidRPr="00F77FF7">
              <w:rPr>
                <w:rFonts w:ascii="Sylfaen" w:hAnsi="Sylfaen" w:cs="Sylfaen"/>
                <w:b/>
                <w:lang w:val="ka-GE"/>
              </w:rPr>
              <w:t xml:space="preserve"> ენები</w:t>
            </w:r>
          </w:p>
        </w:tc>
      </w:tr>
      <w:tr w:rsidR="00A569F5" w:rsidRPr="00F77FF7" w:rsidTr="00B313DF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962D44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5D776B" w:rsidRPr="00F77FF7" w:rsidRDefault="005D776B" w:rsidP="00962D44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Default="00F367DF" w:rsidP="00F367DF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რუსული</w:t>
            </w:r>
          </w:p>
          <w:p w:rsidR="00F367DF" w:rsidRPr="00F367DF" w:rsidRDefault="00F367DF" w:rsidP="00F367DF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A569F5" w:rsidRPr="00F77FF7" w:rsidTr="00B313DF">
        <w:trPr>
          <w:trHeight w:val="8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313DF" w:rsidRPr="00F77FF7" w:rsidRDefault="00B313DF" w:rsidP="00962D44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5D776B" w:rsidRPr="00F77FF7" w:rsidRDefault="005D776B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313DF" w:rsidRPr="00F77FF7" w:rsidRDefault="00B313DF" w:rsidP="00962D44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B313DF" w:rsidRPr="00F77FF7" w:rsidRDefault="00B313DF" w:rsidP="00E035B4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A569F5" w:rsidRPr="00F77FF7" w:rsidTr="00CF5A1A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F77FF7" w:rsidRDefault="007275E6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A569F5" w:rsidRPr="00F77FF7" w:rsidTr="00CF5A1A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F77FF7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F77FF7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A569F5" w:rsidRPr="00F77FF7" w:rsidTr="005D776B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F77FF7" w:rsidRDefault="00E035B4" w:rsidP="00962D44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035B4" w:rsidRPr="00F77FF7" w:rsidRDefault="00E035B4" w:rsidP="00962D44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A569F5" w:rsidRPr="00F77FF7" w:rsidTr="005D776B">
        <w:trPr>
          <w:trHeight w:val="979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ED133B" w:rsidP="00962D44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lastRenderedPageBreak/>
              <w:t xml:space="preserve">- </w:t>
            </w:r>
            <w:r w:rsidR="002F31CF" w:rsidRPr="00F77FF7">
              <w:rPr>
                <w:rFonts w:ascii="Sylfaen" w:hAnsi="Sylfaen"/>
                <w:lang w:val="ka-GE"/>
              </w:rPr>
              <w:t>2</w:t>
            </w:r>
            <w:r w:rsidRPr="00F77FF7">
              <w:rPr>
                <w:rFonts w:ascii="Sylfaen" w:hAnsi="Sylfaen"/>
                <w:lang w:val="ka-GE"/>
              </w:rPr>
              <w:t xml:space="preserve"> წელი;</w:t>
            </w:r>
          </w:p>
          <w:p w:rsidR="005D776B" w:rsidRPr="00F77FF7" w:rsidRDefault="005D776B" w:rsidP="00B313DF">
            <w:pPr>
              <w:pStyle w:val="ListParagraph"/>
              <w:spacing w:before="120" w:line="240" w:lineRule="auto"/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962D44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A569F5" w:rsidRPr="00F77FF7" w:rsidTr="005D776B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F77FF7" w:rsidRDefault="00B313DF" w:rsidP="00962D44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F77FF7" w:rsidRDefault="00B313DF" w:rsidP="00962D44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</w:t>
            </w:r>
            <w:r w:rsidR="00F77FF7" w:rsidRPr="00F77FF7">
              <w:rPr>
                <w:rFonts w:ascii="Sylfaen" w:hAnsi="Sylfaen"/>
                <w:b/>
                <w:lang w:val="ka-GE"/>
              </w:rPr>
              <w:t>:</w:t>
            </w:r>
          </w:p>
        </w:tc>
      </w:tr>
      <w:tr w:rsidR="00A569F5" w:rsidRPr="00F77FF7" w:rsidTr="00B313DF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F367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50" w:line="240" w:lineRule="auto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A569F5" w:rsidRPr="00F77FF7" w:rsidTr="005D776B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B313DF" w:rsidP="00962D44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F77FF7" w:rsidRDefault="00B313DF" w:rsidP="00962D44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A569F5" w:rsidRPr="00F77FF7" w:rsidTr="00B313DF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E035B4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5D776B" w:rsidRPr="00F77FF7" w:rsidRDefault="005D776B" w:rsidP="00E035B4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A569F5" w:rsidRPr="00F77FF7" w:rsidTr="00CF5A1A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F77FF7" w:rsidRDefault="005D35CF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="00F330D3" w:rsidRPr="00F77FF7">
              <w:rPr>
                <w:rFonts w:ascii="Sylfaen" w:hAnsi="Sylfaen"/>
                <w:b/>
              </w:rPr>
              <w:t xml:space="preserve"> </w:t>
            </w:r>
            <w:r w:rsidR="00F330D3"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7275E6" w:rsidRPr="00F77FF7" w:rsidTr="00CF5A1A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77FF7" w:rsidRPr="00F77FF7" w:rsidRDefault="002F31CF" w:rsidP="00F77FF7">
            <w:pPr>
              <w:spacing w:before="120" w:after="120" w:line="240" w:lineRule="auto"/>
              <w:ind w:left="284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 w:cs="Sylfaen"/>
                <w:lang w:val="ka-GE"/>
              </w:rPr>
              <w:t>- ეფექტური კომუნიკაციის უნარი;</w:t>
            </w:r>
            <w:r w:rsidRPr="00F77FF7">
              <w:rPr>
                <w:rFonts w:ascii="Sylfaen" w:hAnsi="Sylfaen" w:cs="Sylfaen"/>
                <w:lang w:val="ka-GE"/>
              </w:rPr>
              <w:br/>
              <w:t xml:space="preserve">- ცვლილებებისა და სიახლეების  ინიციირების უნარი; </w:t>
            </w:r>
            <w:r w:rsidRPr="00F77FF7">
              <w:rPr>
                <w:rFonts w:ascii="Sylfaen" w:hAnsi="Sylfaen" w:cs="Sylfaen"/>
                <w:lang w:val="ka-GE"/>
              </w:rPr>
              <w:br/>
              <w:t>- დამოუკიდებელი მუშაობის უნარი;</w:t>
            </w:r>
            <w:r w:rsidRPr="00F77FF7">
              <w:rPr>
                <w:rFonts w:ascii="Sylfaen" w:hAnsi="Sylfaen" w:cs="Sylfaen"/>
                <w:lang w:val="ka-GE"/>
              </w:rPr>
              <w:br/>
              <w:t>- გუნდური მუშაობის უნარი;</w:t>
            </w:r>
            <w:r w:rsidRPr="00F77FF7">
              <w:rPr>
                <w:rFonts w:ascii="Sylfaen" w:hAnsi="Sylfaen" w:cs="Sylfaen"/>
                <w:lang w:val="ka-GE"/>
              </w:rPr>
              <w:br/>
              <w:t>- კომპლექსური აზროვნება;</w:t>
            </w:r>
            <w:r w:rsidRPr="00F77FF7">
              <w:rPr>
                <w:rFonts w:ascii="Sylfaen" w:hAnsi="Sylfaen" w:cs="Sylfaen"/>
                <w:lang w:val="ka-GE"/>
              </w:rPr>
              <w:br/>
              <w:t>- დროის ეფექტიანი მართვა;</w:t>
            </w:r>
            <w:r w:rsidRPr="00F77FF7">
              <w:rPr>
                <w:rFonts w:ascii="Sylfaen" w:hAnsi="Sylfaen" w:cs="Sylfaen"/>
                <w:lang w:val="ka-GE"/>
              </w:rPr>
              <w:br/>
              <w:t>- საქმის დაგეგმვისა და ორგანიზების უნარი;</w:t>
            </w:r>
          </w:p>
          <w:p w:rsidR="005D776B" w:rsidRPr="00F77FF7" w:rsidRDefault="002F31CF" w:rsidP="00F77FF7">
            <w:pPr>
              <w:spacing w:before="120" w:after="120" w:line="240" w:lineRule="auto"/>
              <w:ind w:left="284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 w:cs="Sylfaen"/>
                <w:lang w:val="ka-GE"/>
              </w:rPr>
              <w:t>-ინფორმაციის შეგროვებისა და ანალიზის უნარი</w:t>
            </w:r>
          </w:p>
        </w:tc>
      </w:tr>
    </w:tbl>
    <w:p w:rsidR="00127851" w:rsidRPr="00F77FF7" w:rsidRDefault="00127851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127851" w:rsidRPr="00F77FF7" w:rsidRDefault="00127851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F77FF7" w:rsidRPr="00CD68AC" w:rsidRDefault="00ED133B" w:rsidP="00ED133B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  <w:bookmarkStart w:id="1" w:name="_GoBack"/>
      <w:bookmarkEnd w:id="1"/>
    </w:p>
    <w:p w:rsidR="00ED133B" w:rsidRPr="00CD68AC" w:rsidRDefault="00ED133B" w:rsidP="00ED133B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ED133B" w:rsidRPr="00CD68AC" w:rsidRDefault="00ED133B" w:rsidP="00ED133B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ED133B" w:rsidRPr="00CD68AC" w:rsidRDefault="00ED133B" w:rsidP="00ED133B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ED133B" w:rsidRPr="00CD68AC" w:rsidRDefault="00ED133B" w:rsidP="00ED133B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ED133B" w:rsidRPr="00CD68AC" w:rsidRDefault="00ED133B" w:rsidP="00ED133B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ED133B" w:rsidRPr="00CD68AC" w:rsidRDefault="00ED133B" w:rsidP="00ED133B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ED133B" w:rsidRPr="00CD68AC" w:rsidRDefault="00ED133B" w:rsidP="00ED133B">
      <w:pPr>
        <w:spacing w:before="240" w:after="0"/>
        <w:rPr>
          <w:rFonts w:ascii="Sylfaen" w:hAnsi="Sylfaen"/>
          <w:b/>
          <w:lang w:val="ka-GE"/>
        </w:rPr>
      </w:pPr>
    </w:p>
    <w:p w:rsidR="00ED133B" w:rsidRPr="00CD68AC" w:rsidRDefault="00ED133B" w:rsidP="00ED133B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  _________________________</w:t>
      </w:r>
    </w:p>
    <w:p w:rsidR="003C05E0" w:rsidRPr="00A569F5" w:rsidRDefault="003C05E0" w:rsidP="00ED133B">
      <w:pPr>
        <w:pStyle w:val="BodyText"/>
        <w:tabs>
          <w:tab w:val="left" w:pos="4536"/>
        </w:tabs>
        <w:jc w:val="left"/>
      </w:pPr>
    </w:p>
    <w:sectPr w:rsidR="003C05E0" w:rsidRPr="00A569F5" w:rsidSect="00234E50">
      <w:pgSz w:w="12240" w:h="15840"/>
      <w:pgMar w:top="81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134129"/>
    <w:multiLevelType w:val="hybridMultilevel"/>
    <w:tmpl w:val="188648EA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>
    <w:nsid w:val="39425ED8"/>
    <w:multiLevelType w:val="hybridMultilevel"/>
    <w:tmpl w:val="83E685AE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2E14D0"/>
    <w:multiLevelType w:val="hybridMultilevel"/>
    <w:tmpl w:val="D13A3CA6"/>
    <w:lvl w:ilvl="0" w:tplc="01EE559C"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C5173B"/>
    <w:multiLevelType w:val="hybridMultilevel"/>
    <w:tmpl w:val="4B58F57E"/>
    <w:lvl w:ilvl="0" w:tplc="40240186">
      <w:start w:val="1"/>
      <w:numFmt w:val="bullet"/>
      <w:lvlText w:val="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0"/>
  </w:num>
  <w:num w:numId="5">
    <w:abstractNumId w:val="2"/>
  </w:num>
  <w:num w:numId="6">
    <w:abstractNumId w:val="7"/>
  </w:num>
  <w:num w:numId="7">
    <w:abstractNumId w:val="4"/>
  </w:num>
  <w:num w:numId="8">
    <w:abstractNumId w:val="9"/>
  </w:num>
  <w:num w:numId="9">
    <w:abstractNumId w:val="8"/>
  </w:num>
  <w:num w:numId="10">
    <w:abstractNumId w:val="11"/>
  </w:num>
  <w:num w:numId="11">
    <w:abstractNumId w:val="6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4698E"/>
    <w:rsid w:val="00022967"/>
    <w:rsid w:val="00075AE3"/>
    <w:rsid w:val="000E5B89"/>
    <w:rsid w:val="000E7637"/>
    <w:rsid w:val="000F7F4D"/>
    <w:rsid w:val="00127851"/>
    <w:rsid w:val="00140295"/>
    <w:rsid w:val="0014563E"/>
    <w:rsid w:val="00161495"/>
    <w:rsid w:val="001B075C"/>
    <w:rsid w:val="001E22B8"/>
    <w:rsid w:val="002041EC"/>
    <w:rsid w:val="00234E50"/>
    <w:rsid w:val="0026225A"/>
    <w:rsid w:val="002F31CF"/>
    <w:rsid w:val="003050A0"/>
    <w:rsid w:val="00332E5E"/>
    <w:rsid w:val="00340A2C"/>
    <w:rsid w:val="00341D75"/>
    <w:rsid w:val="0036195A"/>
    <w:rsid w:val="003A5F01"/>
    <w:rsid w:val="003B257E"/>
    <w:rsid w:val="003C05E0"/>
    <w:rsid w:val="003C4339"/>
    <w:rsid w:val="00435EFA"/>
    <w:rsid w:val="00444730"/>
    <w:rsid w:val="004666A2"/>
    <w:rsid w:val="005D1EFB"/>
    <w:rsid w:val="005D35CF"/>
    <w:rsid w:val="005D776B"/>
    <w:rsid w:val="005F21CB"/>
    <w:rsid w:val="00611813"/>
    <w:rsid w:val="006C54B7"/>
    <w:rsid w:val="007275E6"/>
    <w:rsid w:val="0074698E"/>
    <w:rsid w:val="00765DB6"/>
    <w:rsid w:val="00776486"/>
    <w:rsid w:val="00790C3C"/>
    <w:rsid w:val="00823CB5"/>
    <w:rsid w:val="00881627"/>
    <w:rsid w:val="008B35DD"/>
    <w:rsid w:val="008D2B69"/>
    <w:rsid w:val="009110BB"/>
    <w:rsid w:val="009505D3"/>
    <w:rsid w:val="00962D44"/>
    <w:rsid w:val="009722EE"/>
    <w:rsid w:val="009856E3"/>
    <w:rsid w:val="009D1FBE"/>
    <w:rsid w:val="009E42F5"/>
    <w:rsid w:val="00A246A4"/>
    <w:rsid w:val="00A43576"/>
    <w:rsid w:val="00A569F5"/>
    <w:rsid w:val="00B313DF"/>
    <w:rsid w:val="00B3368A"/>
    <w:rsid w:val="00BD00C9"/>
    <w:rsid w:val="00C81B5D"/>
    <w:rsid w:val="00C9453A"/>
    <w:rsid w:val="00CD44C9"/>
    <w:rsid w:val="00CD68AC"/>
    <w:rsid w:val="00DB3C17"/>
    <w:rsid w:val="00DB5F42"/>
    <w:rsid w:val="00DD0B62"/>
    <w:rsid w:val="00DD7F2B"/>
    <w:rsid w:val="00E035B4"/>
    <w:rsid w:val="00E05CF9"/>
    <w:rsid w:val="00E73C5C"/>
    <w:rsid w:val="00E8550E"/>
    <w:rsid w:val="00EA3706"/>
    <w:rsid w:val="00ED133B"/>
    <w:rsid w:val="00F330D3"/>
    <w:rsid w:val="00F367DF"/>
    <w:rsid w:val="00F77FF7"/>
    <w:rsid w:val="00FD6ED3"/>
    <w:rsid w:val="00FE1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6A2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D13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D133B"/>
    <w:rPr>
      <w:rFonts w:ascii="Courier New" w:eastAsia="Times New Roman" w:hAnsi="Courier New" w:cs="Courier New"/>
      <w:sz w:val="20"/>
      <w:szCs w:val="20"/>
    </w:rPr>
  </w:style>
  <w:style w:type="paragraph" w:customStyle="1" w:styleId="BodyA">
    <w:name w:val="Body A"/>
    <w:uiPriority w:val="99"/>
    <w:rsid w:val="00161495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5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67</cp:revision>
  <dcterms:created xsi:type="dcterms:W3CDTF">2015-05-22T17:38:00Z</dcterms:created>
  <dcterms:modified xsi:type="dcterms:W3CDTF">2020-07-27T02:49:00Z</dcterms:modified>
</cp:coreProperties>
</file>